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40E" w:rsidRDefault="00F5440E">
      <w:pPr>
        <w:pStyle w:val="Title"/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58240" behindDoc="0" locked="0" layoutInCell="1" allowOverlap="1" wp14:anchorId="259300B0" wp14:editId="138E22B4">
            <wp:simplePos x="0" y="0"/>
            <wp:positionH relativeFrom="margin">
              <wp:align>center</wp:align>
            </wp:positionH>
            <wp:positionV relativeFrom="paragraph">
              <wp:posOffset>-425450</wp:posOffset>
            </wp:positionV>
            <wp:extent cx="2327275" cy="1248410"/>
            <wp:effectExtent l="0" t="0" r="0" b="0"/>
            <wp:wrapNone/>
            <wp:docPr id="1" name="Picture 1" descr="na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h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049" w:rsidRPr="008C6049" w:rsidRDefault="008C6049" w:rsidP="008C6049"/>
    <w:p w:rsidR="00F554A9" w:rsidRDefault="00790AED">
      <w:pPr>
        <w:pStyle w:val="Title"/>
      </w:pPr>
      <w:r>
        <w:t>National Art Honor S</w:t>
      </w:r>
      <w:r w:rsidR="00F5440E">
        <w:t>o</w:t>
      </w:r>
      <w:r w:rsidR="00856DDA">
        <w:t>ciety</w:t>
      </w:r>
    </w:p>
    <w:p w:rsidR="00F5440E" w:rsidRPr="00F5440E" w:rsidRDefault="00F5440E" w:rsidP="00F5440E"/>
    <w:p w:rsidR="00F554A9" w:rsidRDefault="00856DDA">
      <w:pPr>
        <w:pStyle w:val="Heading1"/>
      </w:pPr>
      <w:r>
        <w:t>Craig High School Chapter</w:t>
      </w:r>
    </w:p>
    <w:p w:rsidR="00F554A9" w:rsidRDefault="00856DDA">
      <w:r>
        <w:t xml:space="preserve">National Art Honor Society members must be a </w:t>
      </w:r>
      <w:proofErr w:type="gramStart"/>
      <w:r>
        <w:t>Junior</w:t>
      </w:r>
      <w:proofErr w:type="gramEnd"/>
      <w:r w:rsidR="008C6049">
        <w:t xml:space="preserve"> </w:t>
      </w:r>
      <w:r>
        <w:t xml:space="preserve">or Senior Student, who has taken one year of art and maintained a 3.0 cumulative grade point average.  </w:t>
      </w:r>
    </w:p>
    <w:p w:rsidR="00F5440E" w:rsidRDefault="00856DDA">
      <w:r>
        <w:t xml:space="preserve">NAHS Members give back to their school and local community </w:t>
      </w:r>
      <w:r w:rsidR="00790AED">
        <w:t>by participating</w:t>
      </w:r>
      <w:r>
        <w:t xml:space="preserve"> in community service based projects that </w:t>
      </w:r>
      <w:r w:rsidR="00790AED">
        <w:t>focus on</w:t>
      </w:r>
      <w:r>
        <w:t xml:space="preserve"> creating </w:t>
      </w:r>
      <w:r w:rsidR="00790AED">
        <w:t xml:space="preserve">awareness and </w:t>
      </w:r>
      <w:r>
        <w:t>appreciation of the arts</w:t>
      </w:r>
      <w:r w:rsidR="00790AED">
        <w:t>.</w:t>
      </w:r>
      <w:r w:rsidR="00F5440E">
        <w:t xml:space="preserve"> Past and present activities include murals in Craig and out in the community, eyeglass donation boxes for the Knights of Columbus</w:t>
      </w:r>
      <w:r w:rsidR="007A58F8">
        <w:t>, a</w:t>
      </w:r>
      <w:r w:rsidR="00F5440E">
        <w:t xml:space="preserve"> mosaic bench for the Craig Sculpture Garden, work on developing </w:t>
      </w:r>
      <w:r w:rsidR="007A58F8">
        <w:t xml:space="preserve">and landscaping </w:t>
      </w:r>
      <w:r w:rsidR="00F5440E">
        <w:t>the Craig Sculpture Garden,</w:t>
      </w:r>
      <w:r w:rsidR="007A58F8">
        <w:t xml:space="preserve"> face painting during homecoming, face painting at various community events, decorating and carving pumpkins for the Salvation Army’s Fall Festival, </w:t>
      </w:r>
      <w:r w:rsidR="008C6049">
        <w:t xml:space="preserve">annually decorating a holiday tree that is on display in Craig’s Main Entrance, </w:t>
      </w:r>
      <w:r w:rsidR="007A58F8">
        <w:t>creating awards honoring talented artists within our community for</w:t>
      </w:r>
      <w:r w:rsidR="008C6049">
        <w:t xml:space="preserve"> JPAC, and raising money to send members to school going on in the visual arts.</w:t>
      </w:r>
    </w:p>
    <w:p w:rsidR="00790AED" w:rsidRDefault="00790AED" w:rsidP="00790AED">
      <w:pPr>
        <w:pStyle w:val="Heading1"/>
      </w:pPr>
      <w:r>
        <w:t xml:space="preserve">Chapter </w:t>
      </w:r>
      <w:r w:rsidR="007A58F8">
        <w:t>Dues</w:t>
      </w:r>
    </w:p>
    <w:p w:rsidR="00790AED" w:rsidRDefault="00790AED">
      <w:r>
        <w:t>Juniors $5.00</w:t>
      </w:r>
    </w:p>
    <w:p w:rsidR="00F5440E" w:rsidRDefault="00790AED">
      <w:r>
        <w:t>Seniors $17.00 (additional charge covers Honor Cord cost)</w:t>
      </w:r>
    </w:p>
    <w:p w:rsidR="00790AED" w:rsidRDefault="00F5440E">
      <w:r>
        <w:t>Through community service, Senior Members earn honor cords that are presented at an end of the year induction ceremony</w:t>
      </w:r>
      <w:r>
        <w:t>.</w:t>
      </w:r>
    </w:p>
    <w:p w:rsidR="008C6049" w:rsidRDefault="008C6049" w:rsidP="008C6049">
      <w:pPr>
        <w:pStyle w:val="Heading1"/>
      </w:pPr>
      <w:r>
        <w:t>Club Advisors</w:t>
      </w:r>
    </w:p>
    <w:p w:rsidR="008C6049" w:rsidRPr="008C6049" w:rsidRDefault="008C6049" w:rsidP="008C6049">
      <w:r>
        <w:t>Mrs. Amy Cossette and Mrs. Lori Barry</w:t>
      </w:r>
    </w:p>
    <w:p w:rsidR="008C6049" w:rsidRDefault="008C6049">
      <w:r>
        <w:t>Contact Information:</w:t>
      </w:r>
    </w:p>
    <w:p w:rsidR="008C6049" w:rsidRDefault="008C6049">
      <w:r>
        <w:t xml:space="preserve">Mrs. Cossette 608-743-5420 Email: </w:t>
      </w:r>
      <w:hyperlink r:id="rId8" w:history="1">
        <w:r w:rsidRPr="00E12B70">
          <w:rPr>
            <w:rStyle w:val="Hyperlink"/>
          </w:rPr>
          <w:t>acossette@janesville.k12.wi.us</w:t>
        </w:r>
      </w:hyperlink>
    </w:p>
    <w:p w:rsidR="008C6049" w:rsidRDefault="008C6049">
      <w:r>
        <w:t>Mrs. Barry 608-743-</w:t>
      </w:r>
      <w:r w:rsidR="00B46459">
        <w:t>5422</w:t>
      </w:r>
      <w:r>
        <w:t xml:space="preserve">    Email: </w:t>
      </w:r>
      <w:hyperlink r:id="rId9" w:history="1">
        <w:r w:rsidRPr="00E12B70">
          <w:rPr>
            <w:rStyle w:val="Hyperlink"/>
          </w:rPr>
          <w:t>lbarry@janesville.k12.wi.us</w:t>
        </w:r>
      </w:hyperlink>
    </w:p>
    <w:p w:rsidR="008C6049" w:rsidRDefault="008C6049">
      <w:bookmarkStart w:id="0" w:name="_GoBack"/>
      <w:bookmarkEnd w:id="0"/>
    </w:p>
    <w:p w:rsidR="008C6049" w:rsidRDefault="008C6049"/>
    <w:sectPr w:rsidR="008C604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DDA"/>
    <w:rsid w:val="00790AED"/>
    <w:rsid w:val="007A58F8"/>
    <w:rsid w:val="00856DDA"/>
    <w:rsid w:val="008C6049"/>
    <w:rsid w:val="00B46459"/>
    <w:rsid w:val="00F5440E"/>
    <w:rsid w:val="00F5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A3C1DB-31DA-4A06-AFBC-D8F11C0CC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F6F6F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F6F6F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mphasis">
    <w:name w:val="Emphasis"/>
    <w:basedOn w:val="DefaultParagraphFont"/>
    <w:uiPriority w:val="20"/>
    <w:qFormat/>
    <w:rPr>
      <w:i/>
      <w:iC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6F6F6F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6F6F6F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left w:val="single" w:sz="36" w:space="4" w:color="6F6F6F" w:themeColor="accent1"/>
      </w:pBdr>
      <w:spacing w:before="100" w:beforeAutospacing="1"/>
      <w:ind w:left="1224" w:right="1224"/>
    </w:pPr>
    <w:rPr>
      <w:color w:val="6F6F6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6F6F6F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link">
    <w:name w:val="Hyperlink"/>
    <w:basedOn w:val="DefaultParagraphFont"/>
    <w:unhideWhenUsed/>
    <w:rPr>
      <w:color w:val="7C899A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F1B76C" w:themeColor="followedHyperlink"/>
      <w:u w:val="sing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8"/>
      <w:szCs w:val="28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6F6F6F" w:themeColor="accent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6F6F6F" w:themeColor="accent1"/>
      <w:kern w:val="28"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ossette@janesville.k12.wi.us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g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lbarry@janesville.k12.wi.u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\AppData\Roaming\Microsoft\Templates\Ion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83CBCF-5012-4C5F-825B-4B275A94C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design (blank)</Template>
  <TotalTime>66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Amy</dc:creator>
  <cp:keywords/>
  <cp:lastModifiedBy>Microsoft account</cp:lastModifiedBy>
  <cp:revision>1</cp:revision>
  <dcterms:created xsi:type="dcterms:W3CDTF">2013-09-23T03:29:00Z</dcterms:created>
  <dcterms:modified xsi:type="dcterms:W3CDTF">2013-09-23T04:35:00Z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